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45877" w14:textId="77777777" w:rsidR="000B2662" w:rsidRDefault="00803E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b/>
          <w:color w:val="1E1E00"/>
          <w:sz w:val="28"/>
          <w:szCs w:val="28"/>
        </w:rPr>
      </w:pPr>
      <w:r>
        <w:rPr>
          <w:color w:val="1E1E00"/>
          <w:sz w:val="28"/>
          <w:szCs w:val="28"/>
        </w:rPr>
        <w:t>ANEXO III</w:t>
      </w:r>
      <w:r>
        <w:rPr>
          <w:color w:val="000000"/>
          <w:sz w:val="28"/>
          <w:szCs w:val="28"/>
        </w:rPr>
        <w:t xml:space="preserve">. </w:t>
      </w:r>
      <w:r>
        <w:rPr>
          <w:color w:val="1E1E00"/>
          <w:sz w:val="28"/>
          <w:szCs w:val="28"/>
        </w:rPr>
        <w:t xml:space="preserve">MODELO DE </w:t>
      </w:r>
      <w:r>
        <w:rPr>
          <w:b/>
          <w:color w:val="1E1E00"/>
          <w:sz w:val="28"/>
          <w:szCs w:val="28"/>
        </w:rPr>
        <w:t xml:space="preserve">DECLARACIÓN RESPONSABLE </w:t>
      </w:r>
    </w:p>
    <w:p w14:paraId="0A92AF9D" w14:textId="3D49AA5C" w:rsidR="000B2662" w:rsidRDefault="00803E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8"/>
        <w:jc w:val="both"/>
        <w:rPr>
          <w:color w:val="1E1E00"/>
          <w:sz w:val="24"/>
          <w:szCs w:val="24"/>
        </w:rPr>
      </w:pPr>
      <w:r>
        <w:rPr>
          <w:color w:val="1E1E00"/>
          <w:sz w:val="24"/>
          <w:szCs w:val="24"/>
        </w:rPr>
        <w:t xml:space="preserve">D/Da </w:t>
      </w:r>
      <w:r>
        <w:rPr>
          <w:sz w:val="24"/>
          <w:szCs w:val="24"/>
        </w:rPr>
        <w:t>…………………………………………………..</w:t>
      </w:r>
      <w:r>
        <w:rPr>
          <w:color w:val="1E1E00"/>
          <w:sz w:val="24"/>
          <w:szCs w:val="24"/>
        </w:rPr>
        <w:t xml:space="preserve"> con DNI </w:t>
      </w:r>
      <w:r>
        <w:rPr>
          <w:color w:val="1E1E00"/>
          <w:sz w:val="24"/>
          <w:szCs w:val="24"/>
        </w:rPr>
        <w:t>………………………</w:t>
      </w:r>
      <w:r>
        <w:rPr>
          <w:color w:val="1E1E00"/>
          <w:sz w:val="24"/>
          <w:szCs w:val="24"/>
        </w:rPr>
        <w:t xml:space="preserve">. y domicilio en </w:t>
      </w:r>
      <w:r>
        <w:rPr>
          <w:color w:val="1E1E00"/>
          <w:sz w:val="24"/>
          <w:szCs w:val="24"/>
        </w:rPr>
        <w:t xml:space="preserve">………………………………………………………….... </w:t>
      </w:r>
      <w:r>
        <w:rPr>
          <w:color w:val="1E1E00"/>
          <w:sz w:val="24"/>
          <w:szCs w:val="24"/>
        </w:rPr>
        <w:t>padre / madre / tutor / tutora legal del alumno</w:t>
      </w:r>
      <w:r>
        <w:rPr>
          <w:i/>
          <w:color w:val="1E1E00"/>
          <w:sz w:val="24"/>
          <w:szCs w:val="24"/>
        </w:rPr>
        <w:t>/</w:t>
      </w:r>
      <w:r>
        <w:rPr>
          <w:color w:val="1E1E00"/>
          <w:sz w:val="24"/>
          <w:szCs w:val="24"/>
        </w:rPr>
        <w:t xml:space="preserve">a </w:t>
      </w:r>
      <w:r>
        <w:rPr>
          <w:i/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</w:rPr>
        <w:t>..</w:t>
      </w:r>
      <w:r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............................................................. </w:t>
      </w:r>
      <w:r>
        <w:rPr>
          <w:color w:val="1E1E00"/>
          <w:sz w:val="24"/>
          <w:szCs w:val="24"/>
        </w:rPr>
        <w:t xml:space="preserve">matriculado o matriculada en (indicar curso) </w:t>
      </w:r>
      <w:r>
        <w:rPr>
          <w:color w:val="1E1E00"/>
          <w:sz w:val="24"/>
          <w:szCs w:val="24"/>
        </w:rPr>
        <w:t xml:space="preserve">……………………………………………... </w:t>
      </w:r>
      <w:r>
        <w:rPr>
          <w:color w:val="1E1E00"/>
          <w:sz w:val="24"/>
          <w:szCs w:val="24"/>
        </w:rPr>
        <w:t>en el Centro Educativo (nombre del centro)</w:t>
      </w:r>
      <w:r w:rsidR="003B4232">
        <w:rPr>
          <w:color w:val="1E1E00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…………………………………………………………. </w:t>
      </w:r>
      <w:r>
        <w:rPr>
          <w:color w:val="1E1E00"/>
          <w:sz w:val="24"/>
          <w:szCs w:val="24"/>
        </w:rPr>
        <w:t>de</w:t>
      </w:r>
      <w:r>
        <w:rPr>
          <w:color w:val="1E1E00"/>
          <w:sz w:val="24"/>
          <w:szCs w:val="24"/>
        </w:rPr>
        <w:t xml:space="preserve"> </w:t>
      </w:r>
      <w:r>
        <w:rPr>
          <w:color w:val="1E1E00"/>
          <w:sz w:val="24"/>
          <w:szCs w:val="24"/>
        </w:rPr>
        <w:t>(Localidad)</w:t>
      </w:r>
      <w:r>
        <w:rPr>
          <w:color w:val="1E1E00"/>
          <w:sz w:val="24"/>
          <w:szCs w:val="24"/>
        </w:rPr>
        <w:t xml:space="preserve"> ………………………</w:t>
      </w:r>
    </w:p>
    <w:p w14:paraId="3867E078" w14:textId="36357EAE" w:rsidR="000B2662" w:rsidRPr="003B4232" w:rsidRDefault="00803E4A" w:rsidP="003B42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/>
        <w:rPr>
          <w:color w:val="1E1E00"/>
          <w:sz w:val="24"/>
          <w:szCs w:val="24"/>
        </w:rPr>
      </w:pPr>
      <w:r w:rsidRPr="003B4232">
        <w:rPr>
          <w:color w:val="1E1E00"/>
          <w:sz w:val="24"/>
          <w:szCs w:val="24"/>
        </w:rPr>
        <w:t xml:space="preserve"> </w:t>
      </w:r>
      <w:r w:rsidR="003B4232">
        <w:rPr>
          <w:color w:val="1E1E00"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Marcar1"/>
      <w:r w:rsidR="003B4232">
        <w:rPr>
          <w:color w:val="1E1E00"/>
          <w:sz w:val="24"/>
          <w:szCs w:val="24"/>
        </w:rPr>
        <w:instrText xml:space="preserve"> FORMCHECKBOX </w:instrText>
      </w:r>
      <w:r w:rsidR="003B4232">
        <w:rPr>
          <w:color w:val="1E1E00"/>
          <w:sz w:val="24"/>
          <w:szCs w:val="24"/>
        </w:rPr>
      </w:r>
      <w:r w:rsidR="003B4232">
        <w:rPr>
          <w:color w:val="1E1E00"/>
          <w:sz w:val="24"/>
          <w:szCs w:val="24"/>
        </w:rPr>
        <w:fldChar w:fldCharType="end"/>
      </w:r>
      <w:bookmarkEnd w:id="0"/>
      <w:r w:rsidR="003B4232">
        <w:rPr>
          <w:color w:val="1E1E00"/>
          <w:sz w:val="24"/>
          <w:szCs w:val="24"/>
        </w:rPr>
        <w:t xml:space="preserve"> </w:t>
      </w:r>
      <w:r w:rsidRPr="003B4232">
        <w:rPr>
          <w:color w:val="1E1E00"/>
          <w:sz w:val="24"/>
          <w:szCs w:val="24"/>
        </w:rPr>
        <w:t xml:space="preserve">DECLARA responsablemente que: </w:t>
      </w:r>
    </w:p>
    <w:p w14:paraId="041B2B8C" w14:textId="77777777" w:rsidR="000B2662" w:rsidRDefault="00803E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5"/>
        <w:jc w:val="both"/>
        <w:rPr>
          <w:color w:val="1E1E00"/>
          <w:sz w:val="24"/>
          <w:szCs w:val="24"/>
        </w:rPr>
      </w:pPr>
      <w:r>
        <w:rPr>
          <w:color w:val="1E1E00"/>
          <w:sz w:val="24"/>
          <w:szCs w:val="24"/>
        </w:rPr>
        <w:t>S</w:t>
      </w:r>
      <w:r>
        <w:rPr>
          <w:color w:val="1E1E00"/>
          <w:sz w:val="24"/>
          <w:szCs w:val="24"/>
        </w:rPr>
        <w:t>i e</w:t>
      </w:r>
      <w:r>
        <w:rPr>
          <w:color w:val="1E1E00"/>
          <w:sz w:val="24"/>
          <w:szCs w:val="24"/>
        </w:rPr>
        <w:t>l/la alumno</w:t>
      </w:r>
      <w:r>
        <w:rPr>
          <w:i/>
          <w:color w:val="1E1E00"/>
          <w:sz w:val="24"/>
          <w:szCs w:val="24"/>
        </w:rPr>
        <w:t>/</w:t>
      </w:r>
      <w:r>
        <w:rPr>
          <w:color w:val="1E1E00"/>
          <w:sz w:val="24"/>
          <w:szCs w:val="24"/>
        </w:rPr>
        <w:t xml:space="preserve">a presentara </w:t>
      </w:r>
      <w:r>
        <w:rPr>
          <w:b/>
          <w:color w:val="1E1E00"/>
          <w:sz w:val="24"/>
          <w:szCs w:val="24"/>
        </w:rPr>
        <w:t>cualquiera</w:t>
      </w:r>
      <w:r>
        <w:rPr>
          <w:color w:val="1E1E00"/>
          <w:sz w:val="24"/>
          <w:szCs w:val="24"/>
        </w:rPr>
        <w:t xml:space="preserve"> de las siguientes situaciones </w:t>
      </w:r>
      <w:r>
        <w:rPr>
          <w:b/>
          <w:color w:val="1E1E00"/>
          <w:sz w:val="24"/>
          <w:szCs w:val="24"/>
        </w:rPr>
        <w:t>NO</w:t>
      </w:r>
      <w:r>
        <w:rPr>
          <w:color w:val="1E1E00"/>
          <w:sz w:val="24"/>
          <w:szCs w:val="24"/>
        </w:rPr>
        <w:t xml:space="preserve"> asistirá al centro </w:t>
      </w:r>
    </w:p>
    <w:p w14:paraId="21624612" w14:textId="7F4D3882" w:rsidR="000B2662" w:rsidRDefault="00803E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ind w:left="720"/>
        <w:jc w:val="both"/>
        <w:rPr>
          <w:color w:val="1D1D00"/>
          <w:sz w:val="24"/>
          <w:szCs w:val="24"/>
        </w:rPr>
      </w:pPr>
      <w:r>
        <w:rPr>
          <w:color w:val="1D1D00"/>
          <w:sz w:val="24"/>
          <w:szCs w:val="24"/>
        </w:rPr>
        <w:t xml:space="preserve">1. Fiebre </w:t>
      </w:r>
      <w:r>
        <w:rPr>
          <w:color w:val="000000"/>
          <w:sz w:val="24"/>
          <w:szCs w:val="24"/>
        </w:rPr>
        <w:t>(</w:t>
      </w:r>
      <w:r>
        <w:rPr>
          <w:color w:val="1D1D00"/>
          <w:sz w:val="24"/>
          <w:szCs w:val="24"/>
        </w:rPr>
        <w:t xml:space="preserve">Temperatura mayor de </w:t>
      </w:r>
      <w:r w:rsidR="003D064D">
        <w:rPr>
          <w:color w:val="1D1D00"/>
          <w:sz w:val="24"/>
          <w:szCs w:val="24"/>
        </w:rPr>
        <w:t>37,50º</w:t>
      </w:r>
      <w:r>
        <w:rPr>
          <w:color w:val="1D1D00"/>
          <w:sz w:val="24"/>
          <w:szCs w:val="24"/>
        </w:rPr>
        <w:t xml:space="preserve">) </w:t>
      </w:r>
    </w:p>
    <w:p w14:paraId="5226DA75" w14:textId="77777777" w:rsidR="000B2662" w:rsidRDefault="00803E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ind w:left="720"/>
        <w:jc w:val="both"/>
        <w:rPr>
          <w:color w:val="1D1D00"/>
          <w:sz w:val="24"/>
          <w:szCs w:val="24"/>
        </w:rPr>
      </w:pPr>
      <w:r>
        <w:rPr>
          <w:color w:val="1D1D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>
        <w:rPr>
          <w:color w:val="1D1D00"/>
          <w:sz w:val="24"/>
          <w:szCs w:val="24"/>
        </w:rPr>
        <w:t xml:space="preserve">Otra sintomatología: </w:t>
      </w:r>
    </w:p>
    <w:p w14:paraId="3797A401" w14:textId="77777777" w:rsidR="000B2662" w:rsidRDefault="00803E4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6"/>
        <w:jc w:val="both"/>
        <w:rPr>
          <w:sz w:val="24"/>
          <w:szCs w:val="24"/>
        </w:rPr>
      </w:pPr>
      <w:r>
        <w:rPr>
          <w:color w:val="1D1D00"/>
          <w:sz w:val="24"/>
          <w:szCs w:val="24"/>
        </w:rPr>
        <w:t>Tos</w:t>
      </w:r>
    </w:p>
    <w:p w14:paraId="4F7B8A9C" w14:textId="77777777" w:rsidR="000B2662" w:rsidRDefault="00803E4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D1D00"/>
          <w:sz w:val="24"/>
          <w:szCs w:val="24"/>
        </w:rPr>
      </w:pPr>
      <w:r>
        <w:rPr>
          <w:color w:val="1D1D00"/>
          <w:sz w:val="24"/>
          <w:szCs w:val="24"/>
        </w:rPr>
        <w:t xml:space="preserve">Dolor de cabeza y/o de garganta Malestar general </w:t>
      </w:r>
    </w:p>
    <w:p w14:paraId="5181711E" w14:textId="77777777" w:rsidR="000B2662" w:rsidRDefault="00803E4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D1D00"/>
          <w:sz w:val="24"/>
          <w:szCs w:val="24"/>
        </w:rPr>
      </w:pPr>
      <w:r>
        <w:rPr>
          <w:color w:val="1D1D00"/>
          <w:sz w:val="24"/>
          <w:szCs w:val="24"/>
        </w:rPr>
        <w:t xml:space="preserve">Vómitos </w:t>
      </w:r>
    </w:p>
    <w:p w14:paraId="6DDD5BB2" w14:textId="77777777" w:rsidR="000B2662" w:rsidRDefault="00803E4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D1D00"/>
          <w:sz w:val="24"/>
          <w:szCs w:val="24"/>
        </w:rPr>
      </w:pPr>
      <w:r>
        <w:rPr>
          <w:color w:val="1D1D00"/>
          <w:sz w:val="24"/>
          <w:szCs w:val="24"/>
        </w:rPr>
        <w:t xml:space="preserve">Diarrea </w:t>
      </w:r>
    </w:p>
    <w:p w14:paraId="6013A6A9" w14:textId="77777777" w:rsidR="000B2662" w:rsidRDefault="00803E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1D1D00"/>
          <w:sz w:val="24"/>
          <w:szCs w:val="24"/>
        </w:rPr>
        <w:t>Si es caso confirmado</w:t>
      </w:r>
      <w:r>
        <w:rPr>
          <w:color w:val="000000"/>
          <w:sz w:val="24"/>
          <w:szCs w:val="24"/>
        </w:rPr>
        <w:t xml:space="preserve">, </w:t>
      </w:r>
      <w:r>
        <w:rPr>
          <w:color w:val="1D1D00"/>
          <w:sz w:val="24"/>
          <w:szCs w:val="24"/>
        </w:rPr>
        <w:t>no acudirá al centro hasta que</w:t>
      </w:r>
      <w:r>
        <w:rPr>
          <w:color w:val="000000"/>
          <w:sz w:val="24"/>
          <w:szCs w:val="24"/>
        </w:rPr>
        <w:t xml:space="preserve">, </w:t>
      </w:r>
      <w:r>
        <w:rPr>
          <w:color w:val="1D1D00"/>
          <w:sz w:val="24"/>
          <w:szCs w:val="24"/>
        </w:rPr>
        <w:t>de acuerdo con las indicaciones del profesional sanitario</w:t>
      </w:r>
      <w:r>
        <w:rPr>
          <w:color w:val="000000"/>
          <w:sz w:val="24"/>
          <w:szCs w:val="24"/>
        </w:rPr>
        <w:t xml:space="preserve">, </w:t>
      </w:r>
      <w:r>
        <w:rPr>
          <w:color w:val="1D1D00"/>
          <w:sz w:val="24"/>
          <w:szCs w:val="24"/>
        </w:rPr>
        <w:t>se complete el periodo de aislamiento o se confirme que la infección está resuelta</w:t>
      </w:r>
      <w:r>
        <w:rPr>
          <w:color w:val="000000"/>
          <w:sz w:val="24"/>
          <w:szCs w:val="24"/>
        </w:rPr>
        <w:t xml:space="preserve">. </w:t>
      </w:r>
    </w:p>
    <w:p w14:paraId="6CED89EB" w14:textId="77777777" w:rsidR="000B2662" w:rsidRDefault="00803E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1D1D00"/>
          <w:sz w:val="24"/>
          <w:szCs w:val="24"/>
        </w:rPr>
        <w:t>Si el alumno</w:t>
      </w:r>
      <w:r>
        <w:rPr>
          <w:i/>
          <w:color w:val="1D1D00"/>
          <w:sz w:val="24"/>
          <w:szCs w:val="24"/>
        </w:rPr>
        <w:t>/</w:t>
      </w:r>
      <w:r>
        <w:rPr>
          <w:color w:val="1D1D00"/>
          <w:sz w:val="24"/>
          <w:szCs w:val="24"/>
        </w:rPr>
        <w:t>a se considera contacto estrecho de un caso confirmado, no acudirá al centro hasta que</w:t>
      </w:r>
      <w:r>
        <w:rPr>
          <w:color w:val="000000"/>
          <w:sz w:val="24"/>
          <w:szCs w:val="24"/>
        </w:rPr>
        <w:t xml:space="preserve">, </w:t>
      </w:r>
      <w:r>
        <w:rPr>
          <w:color w:val="1D1D00"/>
          <w:sz w:val="24"/>
          <w:szCs w:val="24"/>
        </w:rPr>
        <w:t>de acuerdo con las indicaciones del profesional sanitario</w:t>
      </w:r>
      <w:r>
        <w:rPr>
          <w:color w:val="000000"/>
          <w:sz w:val="24"/>
          <w:szCs w:val="24"/>
        </w:rPr>
        <w:t xml:space="preserve">, </w:t>
      </w:r>
      <w:r>
        <w:rPr>
          <w:color w:val="1D1D00"/>
          <w:sz w:val="24"/>
          <w:szCs w:val="24"/>
        </w:rPr>
        <w:t>finalice el</w:t>
      </w:r>
      <w:r>
        <w:rPr>
          <w:color w:val="1D1D00"/>
          <w:sz w:val="24"/>
          <w:szCs w:val="24"/>
        </w:rPr>
        <w:t xml:space="preserve"> periodo de cuarentena</w:t>
      </w:r>
      <w:r>
        <w:rPr>
          <w:color w:val="000000"/>
          <w:sz w:val="24"/>
          <w:szCs w:val="24"/>
        </w:rPr>
        <w:t xml:space="preserve">. </w:t>
      </w:r>
    </w:p>
    <w:p w14:paraId="6FD0E51E" w14:textId="77777777" w:rsidR="000B2662" w:rsidRDefault="00803E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1D1D00"/>
          <w:sz w:val="24"/>
          <w:szCs w:val="24"/>
        </w:rPr>
        <w:t>Conoce las medidas preventivas del centro y expresa su compromiso de estricto cumplimiento con las mismas</w:t>
      </w:r>
      <w:r>
        <w:rPr>
          <w:color w:val="000000"/>
          <w:sz w:val="24"/>
          <w:szCs w:val="24"/>
        </w:rPr>
        <w:t xml:space="preserve">. </w:t>
      </w:r>
    </w:p>
    <w:p w14:paraId="3BF2ADB4" w14:textId="455FFF00" w:rsidR="000B2662" w:rsidRDefault="003B42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rPr>
          <w:color w:val="1D1D00"/>
          <w:sz w:val="24"/>
          <w:szCs w:val="24"/>
        </w:rPr>
      </w:pPr>
      <w:r>
        <w:rPr>
          <w:color w:val="1E1E00"/>
          <w:sz w:val="24"/>
          <w:szCs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Marcar2"/>
      <w:r>
        <w:rPr>
          <w:color w:val="1E1E00"/>
          <w:sz w:val="24"/>
          <w:szCs w:val="24"/>
        </w:rPr>
        <w:instrText xml:space="preserve"> FORMCHECKBOX </w:instrText>
      </w:r>
      <w:r>
        <w:rPr>
          <w:color w:val="1E1E00"/>
          <w:sz w:val="24"/>
          <w:szCs w:val="24"/>
        </w:rPr>
      </w:r>
      <w:r>
        <w:rPr>
          <w:color w:val="1E1E00"/>
          <w:sz w:val="24"/>
          <w:szCs w:val="24"/>
        </w:rPr>
        <w:fldChar w:fldCharType="end"/>
      </w:r>
      <w:bookmarkEnd w:id="1"/>
      <w:r>
        <w:rPr>
          <w:color w:val="1E1E00"/>
          <w:sz w:val="24"/>
          <w:szCs w:val="24"/>
        </w:rPr>
        <w:t xml:space="preserve"> </w:t>
      </w:r>
      <w:r w:rsidR="00803E4A">
        <w:rPr>
          <w:color w:val="1D1D00"/>
          <w:sz w:val="24"/>
          <w:szCs w:val="24"/>
        </w:rPr>
        <w:t xml:space="preserve">AUTORIZO </w:t>
      </w:r>
    </w:p>
    <w:p w14:paraId="67FEAB54" w14:textId="77777777" w:rsidR="000B2662" w:rsidRDefault="00803E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3"/>
        <w:rPr>
          <w:color w:val="1D1D00"/>
          <w:sz w:val="24"/>
          <w:szCs w:val="24"/>
        </w:rPr>
      </w:pPr>
      <w:r>
        <w:rPr>
          <w:color w:val="1D1D00"/>
          <w:sz w:val="24"/>
          <w:szCs w:val="24"/>
        </w:rPr>
        <w:t>La realización de la prueba diagnóstica (toma de muestra de PCR) en el centro educativo</w:t>
      </w:r>
      <w:r>
        <w:rPr>
          <w:color w:val="000000"/>
          <w:sz w:val="24"/>
          <w:szCs w:val="24"/>
        </w:rPr>
        <w:t xml:space="preserve">, </w:t>
      </w:r>
      <w:r>
        <w:rPr>
          <w:color w:val="1D1D00"/>
          <w:sz w:val="24"/>
          <w:szCs w:val="24"/>
        </w:rPr>
        <w:t>cuando mi hijo</w:t>
      </w:r>
      <w:r>
        <w:rPr>
          <w:i/>
          <w:color w:val="1D1D00"/>
          <w:sz w:val="24"/>
          <w:szCs w:val="24"/>
        </w:rPr>
        <w:t>/</w:t>
      </w:r>
      <w:r>
        <w:rPr>
          <w:color w:val="1D1D00"/>
          <w:sz w:val="24"/>
          <w:szCs w:val="24"/>
        </w:rPr>
        <w:t>a se co</w:t>
      </w:r>
      <w:r>
        <w:rPr>
          <w:color w:val="1D1D00"/>
          <w:sz w:val="24"/>
          <w:szCs w:val="24"/>
        </w:rPr>
        <w:t>nsidere un contacto estrecho de un caso COVID</w:t>
      </w:r>
      <w:r>
        <w:rPr>
          <w:color w:val="000000"/>
          <w:sz w:val="24"/>
          <w:szCs w:val="24"/>
        </w:rPr>
        <w:t>-</w:t>
      </w:r>
      <w:r>
        <w:rPr>
          <w:color w:val="1D1D00"/>
          <w:sz w:val="24"/>
          <w:szCs w:val="24"/>
        </w:rPr>
        <w:t>19 en dicho centro</w:t>
      </w:r>
      <w:r>
        <w:rPr>
          <w:color w:val="000000"/>
          <w:sz w:val="24"/>
          <w:szCs w:val="24"/>
        </w:rPr>
        <w:t xml:space="preserve">, </w:t>
      </w:r>
      <w:r>
        <w:rPr>
          <w:color w:val="1D1D00"/>
          <w:sz w:val="24"/>
          <w:szCs w:val="24"/>
        </w:rPr>
        <w:t>de acuerdo con la indicación de Salud Pública</w:t>
      </w:r>
      <w:r>
        <w:rPr>
          <w:color w:val="000000"/>
          <w:sz w:val="24"/>
          <w:szCs w:val="24"/>
        </w:rPr>
        <w:t xml:space="preserve">. </w:t>
      </w:r>
    </w:p>
    <w:p w14:paraId="2FFFA6A9" w14:textId="77777777" w:rsidR="000B2662" w:rsidRDefault="00803E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/>
        <w:jc w:val="center"/>
        <w:rPr>
          <w:color w:val="1D1D00"/>
          <w:sz w:val="24"/>
          <w:szCs w:val="24"/>
        </w:rPr>
      </w:pPr>
      <w:r>
        <w:rPr>
          <w:color w:val="1D1D00"/>
          <w:sz w:val="24"/>
          <w:szCs w:val="24"/>
        </w:rPr>
        <w:t xml:space="preserve">Y para que conste, a los efectos oportunos, </w:t>
      </w:r>
    </w:p>
    <w:p w14:paraId="7DA95F82" w14:textId="77777777" w:rsidR="000B2662" w:rsidRDefault="00803E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jc w:val="center"/>
        <w:rPr>
          <w:color w:val="1D1D00"/>
          <w:sz w:val="24"/>
          <w:szCs w:val="24"/>
        </w:rPr>
      </w:pPr>
      <w:r>
        <w:rPr>
          <w:i/>
          <w:color w:val="1D1D00"/>
          <w:sz w:val="24"/>
          <w:szCs w:val="24"/>
        </w:rPr>
        <w:t>.</w:t>
      </w:r>
      <w:r>
        <w:rPr>
          <w:color w:val="1D1D00"/>
          <w:sz w:val="24"/>
          <w:szCs w:val="24"/>
        </w:rPr>
        <w:t>....</w:t>
      </w:r>
      <w:r>
        <w:rPr>
          <w:i/>
          <w:color w:val="1D1D00"/>
          <w:sz w:val="24"/>
          <w:szCs w:val="24"/>
        </w:rPr>
        <w:t>....</w:t>
      </w:r>
      <w:r>
        <w:rPr>
          <w:color w:val="1D1D00"/>
          <w:sz w:val="24"/>
          <w:szCs w:val="24"/>
        </w:rPr>
        <w:t>........, a..........de........</w:t>
      </w:r>
      <w:r>
        <w:rPr>
          <w:i/>
          <w:color w:val="1D1D00"/>
          <w:sz w:val="24"/>
          <w:szCs w:val="24"/>
        </w:rPr>
        <w:t>..</w:t>
      </w:r>
      <w:r>
        <w:rPr>
          <w:color w:val="1D1D00"/>
          <w:sz w:val="24"/>
          <w:szCs w:val="24"/>
        </w:rPr>
        <w:t xml:space="preserve">........de....... </w:t>
      </w:r>
    </w:p>
    <w:p w14:paraId="65C1EE51" w14:textId="77777777" w:rsidR="000B2662" w:rsidRDefault="000B26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jc w:val="center"/>
        <w:rPr>
          <w:color w:val="1D1D00"/>
          <w:sz w:val="24"/>
          <w:szCs w:val="24"/>
        </w:rPr>
      </w:pPr>
    </w:p>
    <w:p w14:paraId="5BE08F70" w14:textId="77777777" w:rsidR="000B2662" w:rsidRDefault="00803E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1E1E00"/>
          <w:sz w:val="24"/>
          <w:szCs w:val="24"/>
        </w:rPr>
      </w:pPr>
      <w:r>
        <w:rPr>
          <w:color w:val="1E1E00"/>
          <w:sz w:val="24"/>
          <w:szCs w:val="24"/>
        </w:rPr>
        <w:t>Padre</w:t>
      </w:r>
      <w:r>
        <w:rPr>
          <w:i/>
          <w:color w:val="1E1E00"/>
          <w:sz w:val="24"/>
          <w:szCs w:val="24"/>
        </w:rPr>
        <w:t>/</w:t>
      </w:r>
      <w:r>
        <w:rPr>
          <w:color w:val="1E1E00"/>
          <w:sz w:val="24"/>
          <w:szCs w:val="24"/>
        </w:rPr>
        <w:t xml:space="preserve">Tutor legal </w:t>
      </w:r>
      <w:r>
        <w:rPr>
          <w:color w:val="1E1E00"/>
          <w:sz w:val="24"/>
          <w:szCs w:val="24"/>
        </w:rPr>
        <w:tab/>
      </w:r>
      <w:r>
        <w:rPr>
          <w:color w:val="1E1E00"/>
          <w:sz w:val="24"/>
          <w:szCs w:val="24"/>
        </w:rPr>
        <w:tab/>
      </w:r>
      <w:r>
        <w:rPr>
          <w:color w:val="1E1E00"/>
          <w:sz w:val="24"/>
          <w:szCs w:val="24"/>
        </w:rPr>
        <w:tab/>
      </w:r>
      <w:r>
        <w:rPr>
          <w:color w:val="1E1E00"/>
          <w:sz w:val="24"/>
          <w:szCs w:val="24"/>
        </w:rPr>
        <w:tab/>
      </w:r>
      <w:r>
        <w:rPr>
          <w:color w:val="1E1E00"/>
          <w:sz w:val="24"/>
          <w:szCs w:val="24"/>
        </w:rPr>
        <w:tab/>
      </w:r>
      <w:r>
        <w:rPr>
          <w:color w:val="1E1E00"/>
          <w:sz w:val="24"/>
          <w:szCs w:val="24"/>
        </w:rPr>
        <w:tab/>
      </w:r>
      <w:r>
        <w:rPr>
          <w:color w:val="1E1E00"/>
          <w:sz w:val="24"/>
          <w:szCs w:val="24"/>
        </w:rPr>
        <w:tab/>
      </w:r>
      <w:r>
        <w:rPr>
          <w:color w:val="1E1E00"/>
          <w:sz w:val="24"/>
          <w:szCs w:val="24"/>
        </w:rPr>
        <w:tab/>
      </w:r>
      <w:r>
        <w:rPr>
          <w:color w:val="1E1E00"/>
          <w:sz w:val="24"/>
          <w:szCs w:val="24"/>
        </w:rPr>
        <w:tab/>
      </w:r>
      <w:r>
        <w:rPr>
          <w:color w:val="1E1E00"/>
          <w:sz w:val="24"/>
          <w:szCs w:val="24"/>
        </w:rPr>
        <w:t>Madre</w:t>
      </w:r>
      <w:r>
        <w:rPr>
          <w:i/>
          <w:color w:val="1E1E00"/>
          <w:sz w:val="24"/>
          <w:szCs w:val="24"/>
        </w:rPr>
        <w:t>/</w:t>
      </w:r>
      <w:r>
        <w:rPr>
          <w:color w:val="1E1E00"/>
          <w:sz w:val="24"/>
          <w:szCs w:val="24"/>
        </w:rPr>
        <w:t xml:space="preserve">Tutora legal </w:t>
      </w:r>
    </w:p>
    <w:sectPr w:rsidR="000B2662">
      <w:headerReference w:type="default" r:id="rId7"/>
      <w:pgSz w:w="12240" w:h="15840"/>
      <w:pgMar w:top="1133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C8383" w14:textId="77777777" w:rsidR="00803E4A" w:rsidRDefault="00803E4A">
      <w:pPr>
        <w:spacing w:line="240" w:lineRule="auto"/>
      </w:pPr>
      <w:r>
        <w:separator/>
      </w:r>
    </w:p>
  </w:endnote>
  <w:endnote w:type="continuationSeparator" w:id="0">
    <w:p w14:paraId="00A2C1DB" w14:textId="77777777" w:rsidR="00803E4A" w:rsidRDefault="00803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D9B9F" w14:textId="77777777" w:rsidR="00803E4A" w:rsidRDefault="00803E4A">
      <w:pPr>
        <w:spacing w:line="240" w:lineRule="auto"/>
      </w:pPr>
      <w:r>
        <w:separator/>
      </w:r>
    </w:p>
  </w:footnote>
  <w:footnote w:type="continuationSeparator" w:id="0">
    <w:p w14:paraId="27BDD625" w14:textId="77777777" w:rsidR="00803E4A" w:rsidRDefault="00803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74FB6" w14:textId="77777777" w:rsidR="000B2662" w:rsidRDefault="00803E4A">
    <w:r>
      <w:rPr>
        <w:noProof/>
      </w:rPr>
      <w:drawing>
        <wp:inline distT="114300" distB="114300" distL="114300" distR="114300" wp14:anchorId="52A9BDB5" wp14:editId="54DFA930">
          <wp:extent cx="1652588" cy="59058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588" cy="5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236A6783" wp14:editId="4411D499">
          <wp:extent cx="1404938" cy="815537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4938" cy="815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0BC6"/>
    <w:multiLevelType w:val="multilevel"/>
    <w:tmpl w:val="ABF0B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1E51F2"/>
    <w:multiLevelType w:val="hybridMultilevel"/>
    <w:tmpl w:val="1124CF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17FB"/>
    <w:multiLevelType w:val="multilevel"/>
    <w:tmpl w:val="4142F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62"/>
    <w:rsid w:val="000B2662"/>
    <w:rsid w:val="003B4232"/>
    <w:rsid w:val="003D064D"/>
    <w:rsid w:val="0080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B9D3D44"/>
  <w15:docId w15:val="{1117FE2D-3D56-C344-9694-F0E3DBAF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3B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1373</Characters>
  <Application>Microsoft Office Word</Application>
  <DocSecurity>0</DocSecurity>
  <Lines>31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Sonia María Rico Santos</cp:lastModifiedBy>
  <cp:revision>3</cp:revision>
  <dcterms:created xsi:type="dcterms:W3CDTF">2020-10-19T11:07:00Z</dcterms:created>
  <dcterms:modified xsi:type="dcterms:W3CDTF">2020-10-19T11:16:00Z</dcterms:modified>
</cp:coreProperties>
</file>